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3239" w14:textId="77777777" w:rsidR="001E62A8" w:rsidRPr="00C51B37" w:rsidRDefault="001E62A8">
      <w:pPr>
        <w:rPr>
          <w:sz w:val="28"/>
          <w:szCs w:val="28"/>
        </w:rPr>
      </w:pPr>
    </w:p>
    <w:p w14:paraId="4BEA8DF2" w14:textId="77777777" w:rsidR="004C2BB9" w:rsidRPr="00C51B37" w:rsidRDefault="004C2BB9">
      <w:pPr>
        <w:rPr>
          <w:sz w:val="28"/>
          <w:szCs w:val="28"/>
        </w:rPr>
      </w:pPr>
    </w:p>
    <w:p w14:paraId="00546392" w14:textId="77777777" w:rsidR="004C2BB9" w:rsidRDefault="004C2BB9" w:rsidP="00E55519">
      <w:pPr>
        <w:rPr>
          <w:sz w:val="28"/>
          <w:szCs w:val="28"/>
        </w:rPr>
      </w:pPr>
    </w:p>
    <w:p w14:paraId="407C85AC" w14:textId="77777777" w:rsidR="00767BB2" w:rsidRPr="00E02A82" w:rsidRDefault="001552C9" w:rsidP="00E55519">
      <w:pPr>
        <w:rPr>
          <w:sz w:val="28"/>
          <w:szCs w:val="28"/>
        </w:rPr>
      </w:pPr>
      <w:r w:rsidRPr="00E02A82">
        <w:rPr>
          <w:sz w:val="28"/>
          <w:szCs w:val="28"/>
        </w:rPr>
        <w:t>Liebe Eltern</w:t>
      </w:r>
      <w:r w:rsidR="00E55519" w:rsidRPr="00E02A82">
        <w:rPr>
          <w:sz w:val="28"/>
          <w:szCs w:val="28"/>
        </w:rPr>
        <w:t>,</w:t>
      </w:r>
    </w:p>
    <w:p w14:paraId="0420E2B8" w14:textId="77777777" w:rsidR="00A63899" w:rsidRPr="00E02A82" w:rsidRDefault="00CE71FE" w:rsidP="00CE71FE">
      <w:pPr>
        <w:rPr>
          <w:sz w:val="28"/>
          <w:szCs w:val="28"/>
        </w:rPr>
      </w:pPr>
      <w:r w:rsidRPr="00E02A82">
        <w:rPr>
          <w:sz w:val="28"/>
          <w:szCs w:val="28"/>
        </w:rPr>
        <w:t>unser diesjähriger</w:t>
      </w:r>
      <w:r w:rsidRPr="00E02A82">
        <w:rPr>
          <w:b/>
          <w:sz w:val="28"/>
          <w:szCs w:val="28"/>
        </w:rPr>
        <w:t xml:space="preserve"> </w:t>
      </w:r>
      <w:r w:rsidR="007B2FC6" w:rsidRPr="00E02A82">
        <w:rPr>
          <w:b/>
          <w:sz w:val="28"/>
          <w:szCs w:val="28"/>
        </w:rPr>
        <w:t>„T</w:t>
      </w:r>
      <w:r w:rsidR="00E55519" w:rsidRPr="00E02A82">
        <w:rPr>
          <w:b/>
          <w:sz w:val="28"/>
          <w:szCs w:val="28"/>
        </w:rPr>
        <w:t>ag der offenen Tür</w:t>
      </w:r>
      <w:r w:rsidR="007B2FC6" w:rsidRPr="00E02A82">
        <w:rPr>
          <w:b/>
          <w:sz w:val="28"/>
          <w:szCs w:val="28"/>
        </w:rPr>
        <w:t>“</w:t>
      </w:r>
      <w:r w:rsidRPr="00E02A82">
        <w:rPr>
          <w:b/>
          <w:sz w:val="28"/>
          <w:szCs w:val="28"/>
        </w:rPr>
        <w:t xml:space="preserve"> </w:t>
      </w:r>
      <w:r w:rsidRPr="00E02A82">
        <w:rPr>
          <w:sz w:val="28"/>
          <w:szCs w:val="28"/>
        </w:rPr>
        <w:t>findet statt</w:t>
      </w:r>
      <w:r w:rsidR="00A63899" w:rsidRPr="00E02A82">
        <w:rPr>
          <w:b/>
          <w:sz w:val="28"/>
          <w:szCs w:val="28"/>
        </w:rPr>
        <w:t xml:space="preserve"> </w:t>
      </w:r>
      <w:r w:rsidR="00A63899" w:rsidRPr="00E02A82">
        <w:rPr>
          <w:sz w:val="28"/>
          <w:szCs w:val="28"/>
        </w:rPr>
        <w:t>am</w:t>
      </w:r>
    </w:p>
    <w:p w14:paraId="7CA6566D" w14:textId="77777777" w:rsidR="00A63899" w:rsidRPr="00E02A82" w:rsidRDefault="007B2FC6" w:rsidP="00E02A82">
      <w:pPr>
        <w:jc w:val="center"/>
        <w:rPr>
          <w:b/>
          <w:sz w:val="28"/>
          <w:szCs w:val="28"/>
        </w:rPr>
      </w:pPr>
      <w:r w:rsidRPr="00E02A82">
        <w:rPr>
          <w:b/>
          <w:sz w:val="28"/>
          <w:szCs w:val="28"/>
        </w:rPr>
        <w:t xml:space="preserve">Mittwoch, d. </w:t>
      </w:r>
      <w:r w:rsidR="00693A23" w:rsidRPr="00E02A82">
        <w:rPr>
          <w:b/>
          <w:sz w:val="28"/>
          <w:szCs w:val="28"/>
        </w:rPr>
        <w:t>0</w:t>
      </w:r>
      <w:r w:rsidR="00F145D9">
        <w:rPr>
          <w:b/>
          <w:sz w:val="28"/>
          <w:szCs w:val="28"/>
        </w:rPr>
        <w:t>3</w:t>
      </w:r>
      <w:r w:rsidRPr="00E02A82">
        <w:rPr>
          <w:b/>
          <w:sz w:val="28"/>
          <w:szCs w:val="28"/>
        </w:rPr>
        <w:t>.12.202</w:t>
      </w:r>
      <w:r w:rsidR="00F145D9">
        <w:rPr>
          <w:b/>
          <w:sz w:val="28"/>
          <w:szCs w:val="28"/>
        </w:rPr>
        <w:t>5</w:t>
      </w:r>
      <w:r w:rsidRPr="00E02A82">
        <w:rPr>
          <w:b/>
          <w:sz w:val="28"/>
          <w:szCs w:val="28"/>
        </w:rPr>
        <w:t xml:space="preserve"> </w:t>
      </w:r>
      <w:r w:rsidR="00A616BE" w:rsidRPr="00E02A82">
        <w:rPr>
          <w:b/>
          <w:sz w:val="28"/>
          <w:szCs w:val="28"/>
        </w:rPr>
        <w:t>in der Zeit von 16 – 18 Uhr</w:t>
      </w:r>
      <w:r w:rsidR="00A63899" w:rsidRPr="00E02A82">
        <w:rPr>
          <w:b/>
          <w:sz w:val="28"/>
          <w:szCs w:val="28"/>
        </w:rPr>
        <w:t>.</w:t>
      </w:r>
    </w:p>
    <w:p w14:paraId="144E8C89" w14:textId="77777777" w:rsidR="007B2FC6" w:rsidRPr="00E02A82" w:rsidRDefault="00CE71FE" w:rsidP="00E55519">
      <w:pPr>
        <w:rPr>
          <w:sz w:val="28"/>
          <w:szCs w:val="28"/>
        </w:rPr>
      </w:pPr>
      <w:r w:rsidRPr="00E02A82">
        <w:rPr>
          <w:sz w:val="28"/>
          <w:szCs w:val="28"/>
        </w:rPr>
        <w:t xml:space="preserve">Hier </w:t>
      </w:r>
      <w:r w:rsidR="007B2FC6" w:rsidRPr="00E02A82">
        <w:rPr>
          <w:sz w:val="28"/>
          <w:szCs w:val="28"/>
        </w:rPr>
        <w:t xml:space="preserve">können Sie </w:t>
      </w:r>
      <w:r w:rsidRPr="00E02A82">
        <w:rPr>
          <w:sz w:val="28"/>
          <w:szCs w:val="28"/>
        </w:rPr>
        <w:t xml:space="preserve">einige </w:t>
      </w:r>
      <w:r w:rsidR="007B2FC6" w:rsidRPr="00E02A82">
        <w:rPr>
          <w:sz w:val="28"/>
          <w:szCs w:val="28"/>
        </w:rPr>
        <w:t>unsere</w:t>
      </w:r>
      <w:r w:rsidRPr="00E02A82">
        <w:rPr>
          <w:sz w:val="28"/>
          <w:szCs w:val="28"/>
        </w:rPr>
        <w:t>r</w:t>
      </w:r>
      <w:r w:rsidR="007B2FC6" w:rsidRPr="00E02A82">
        <w:rPr>
          <w:sz w:val="28"/>
          <w:szCs w:val="28"/>
        </w:rPr>
        <w:t xml:space="preserve"> Räume kennenlernen. Der Schwerpunkt liegt dabei auf der Präsentation unseres Klassenhauses.</w:t>
      </w:r>
      <w:r w:rsidR="00A616BE" w:rsidRPr="00E02A82">
        <w:rPr>
          <w:sz w:val="28"/>
          <w:szCs w:val="28"/>
        </w:rPr>
        <w:t xml:space="preserve"> Zugang bitte wegen der laufenden Baumaßnahmen nur von der Seite des Bornbrook.</w:t>
      </w:r>
    </w:p>
    <w:p w14:paraId="24721DD7" w14:textId="77777777" w:rsidR="007B2FC6" w:rsidRPr="00E02A82" w:rsidRDefault="007B2FC6" w:rsidP="00E55519">
      <w:pPr>
        <w:rPr>
          <w:sz w:val="28"/>
          <w:szCs w:val="28"/>
        </w:rPr>
      </w:pPr>
      <w:r w:rsidRPr="00E02A82">
        <w:rPr>
          <w:sz w:val="28"/>
          <w:szCs w:val="28"/>
        </w:rPr>
        <w:t>In den Klassenräumen präsentieren wir digitale und analoge Beispiele aus der Unterrichtspraxis. Für die Kinder gibt es kleine Bastelangebote. In der Sporthalle kann geturnt werden</w:t>
      </w:r>
      <w:r w:rsidR="00A616BE" w:rsidRPr="00E02A82">
        <w:rPr>
          <w:sz w:val="28"/>
          <w:szCs w:val="28"/>
        </w:rPr>
        <w:t xml:space="preserve">. </w:t>
      </w:r>
      <w:r w:rsidR="00702E62" w:rsidRPr="00E02A82">
        <w:rPr>
          <w:sz w:val="28"/>
          <w:szCs w:val="28"/>
        </w:rPr>
        <w:t>In der Mensa stellt d</w:t>
      </w:r>
      <w:r w:rsidRPr="00E02A82">
        <w:rPr>
          <w:sz w:val="28"/>
          <w:szCs w:val="28"/>
        </w:rPr>
        <w:t xml:space="preserve">er Elternrat </w:t>
      </w:r>
      <w:r w:rsidR="00702E62" w:rsidRPr="00E02A82">
        <w:rPr>
          <w:sz w:val="28"/>
          <w:szCs w:val="28"/>
        </w:rPr>
        <w:t xml:space="preserve">sich vor und </w:t>
      </w:r>
      <w:r w:rsidRPr="00E02A82">
        <w:rPr>
          <w:sz w:val="28"/>
          <w:szCs w:val="28"/>
        </w:rPr>
        <w:t>sorgt für das leibliche Wohl.</w:t>
      </w:r>
      <w:r w:rsidR="00702E62" w:rsidRPr="00E02A82">
        <w:rPr>
          <w:sz w:val="28"/>
          <w:szCs w:val="28"/>
        </w:rPr>
        <w:t xml:space="preserve"> Die Elbkinder </w:t>
      </w:r>
      <w:r w:rsidR="00D26423" w:rsidRPr="00E02A82">
        <w:rPr>
          <w:sz w:val="28"/>
          <w:szCs w:val="28"/>
        </w:rPr>
        <w:t xml:space="preserve">als unser Kooperationspartner für die Nachmittagsbetreuung der Kinder </w:t>
      </w:r>
      <w:r w:rsidR="00236292" w:rsidRPr="00E02A82">
        <w:rPr>
          <w:sz w:val="28"/>
          <w:szCs w:val="28"/>
        </w:rPr>
        <w:t>sind ebenfalls mit einem Stand vertreten.</w:t>
      </w:r>
    </w:p>
    <w:p w14:paraId="48EF922D" w14:textId="77777777" w:rsidR="00F543CE" w:rsidRPr="00E02A82" w:rsidRDefault="007B2FC6" w:rsidP="004C2BB9">
      <w:pPr>
        <w:rPr>
          <w:sz w:val="28"/>
          <w:szCs w:val="28"/>
        </w:rPr>
      </w:pPr>
      <w:r w:rsidRPr="00E02A82">
        <w:rPr>
          <w:sz w:val="28"/>
          <w:szCs w:val="28"/>
        </w:rPr>
        <w:t xml:space="preserve">Eingeladen sind alle zukünftigen, jetzigen und ehemaligen Schülerinnen und Schüler der Schule Mendelstraße sowie deren Eltern. </w:t>
      </w:r>
    </w:p>
    <w:p w14:paraId="29C7B6B8" w14:textId="77777777" w:rsidR="004C2BB9" w:rsidRPr="00E02A82" w:rsidRDefault="004C2BB9" w:rsidP="004C2BB9">
      <w:pPr>
        <w:rPr>
          <w:sz w:val="28"/>
          <w:szCs w:val="28"/>
        </w:rPr>
      </w:pPr>
    </w:p>
    <w:p w14:paraId="6DB979AC" w14:textId="77777777" w:rsidR="00E02A82" w:rsidRPr="00E02A82" w:rsidRDefault="00F543CE" w:rsidP="00767BB2">
      <w:pPr>
        <w:spacing w:after="0" w:line="240" w:lineRule="auto"/>
        <w:rPr>
          <w:sz w:val="28"/>
          <w:szCs w:val="28"/>
        </w:rPr>
      </w:pPr>
      <w:r w:rsidRPr="00E02A82">
        <w:rPr>
          <w:sz w:val="28"/>
          <w:szCs w:val="28"/>
        </w:rPr>
        <w:t xml:space="preserve">Mit herzlichen Grüßen </w:t>
      </w:r>
      <w:r w:rsidR="00C51B37" w:rsidRPr="00E02A82">
        <w:rPr>
          <w:sz w:val="28"/>
          <w:szCs w:val="28"/>
        </w:rPr>
        <w:t>J. Cors, Schulleiter</w:t>
      </w:r>
    </w:p>
    <w:p w14:paraId="7F7DAA99" w14:textId="77777777" w:rsidR="00464A64" w:rsidRPr="00A63899" w:rsidRDefault="00464A64" w:rsidP="00767BB2">
      <w:pPr>
        <w:spacing w:after="0" w:line="240" w:lineRule="auto"/>
        <w:rPr>
          <w:sz w:val="36"/>
          <w:szCs w:val="36"/>
        </w:rPr>
      </w:pPr>
      <w:r w:rsidRPr="00464A64">
        <w:rPr>
          <w:noProof/>
          <w:sz w:val="36"/>
          <w:szCs w:val="36"/>
        </w:rPr>
        <w:drawing>
          <wp:inline distT="0" distB="0" distL="0" distR="0" wp14:anchorId="1306BE2C" wp14:editId="04BA6AF1">
            <wp:extent cx="5760720" cy="3825875"/>
            <wp:effectExtent l="0" t="0" r="0" b="317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4A64" w:rsidRPr="00A63899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9B46A" w14:textId="77777777" w:rsidR="00A514CA" w:rsidRDefault="00A514CA" w:rsidP="001E62A8">
      <w:pPr>
        <w:spacing w:after="0" w:line="240" w:lineRule="auto"/>
      </w:pPr>
      <w:r>
        <w:separator/>
      </w:r>
    </w:p>
  </w:endnote>
  <w:endnote w:type="continuationSeparator" w:id="0">
    <w:p w14:paraId="76FEC3B2" w14:textId="77777777" w:rsidR="00A514CA" w:rsidRDefault="00A514CA" w:rsidP="001E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18A6E" w14:textId="77777777" w:rsidR="00A514CA" w:rsidRDefault="00A514CA" w:rsidP="001E62A8">
      <w:pPr>
        <w:spacing w:after="0" w:line="240" w:lineRule="auto"/>
      </w:pPr>
      <w:r>
        <w:separator/>
      </w:r>
    </w:p>
  </w:footnote>
  <w:footnote w:type="continuationSeparator" w:id="0">
    <w:p w14:paraId="43DAD7C4" w14:textId="77777777" w:rsidR="00A514CA" w:rsidRDefault="00A514CA" w:rsidP="001E6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39A7" w14:textId="77777777" w:rsidR="00693A23" w:rsidRDefault="001E62A8">
    <w:pPr>
      <w:pStyle w:val="Kopfzeile"/>
    </w:pPr>
    <w:r>
      <w:rPr>
        <w:noProof/>
      </w:rPr>
      <w:drawing>
        <wp:anchor distT="0" distB="0" distL="0" distR="0" simplePos="0" relativeHeight="251659264" behindDoc="1" locked="0" layoutInCell="1" allowOverlap="1" wp14:anchorId="08F7F359" wp14:editId="2B3F47BE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2690" cy="1863090"/>
          <wp:effectExtent l="0" t="0" r="0" b="381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8630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FC6">
      <w:t xml:space="preserve">Ausgabe und Veröffentlichung </w:t>
    </w:r>
    <w:r w:rsidR="00693A23">
      <w:t>18</w:t>
    </w:r>
    <w:r w:rsidR="007B2FC6">
      <w:t>.11.202</w:t>
    </w:r>
    <w:r w:rsidR="00F145D9">
      <w:t>5</w:t>
    </w:r>
  </w:p>
  <w:p w14:paraId="014C8FD1" w14:textId="77777777" w:rsidR="00D26423" w:rsidRDefault="00693A23">
    <w:pPr>
      <w:pStyle w:val="Kopfzeile"/>
    </w:pPr>
    <w:r>
      <w:t xml:space="preserve">Ausgabe </w:t>
    </w:r>
    <w:r w:rsidR="00D26423">
      <w:t>Eltern der 4,5-j. bei der Vorstellung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EA8"/>
    <w:multiLevelType w:val="hybridMultilevel"/>
    <w:tmpl w:val="CDD4BF52"/>
    <w:lvl w:ilvl="0" w:tplc="04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9149FE"/>
    <w:multiLevelType w:val="hybridMultilevel"/>
    <w:tmpl w:val="C8B69A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830">
    <w:abstractNumId w:val="0"/>
  </w:num>
  <w:num w:numId="2" w16cid:durableId="331494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2C9"/>
    <w:rsid w:val="0000679E"/>
    <w:rsid w:val="00032795"/>
    <w:rsid w:val="000C7048"/>
    <w:rsid w:val="000D3E6F"/>
    <w:rsid w:val="00137552"/>
    <w:rsid w:val="00151281"/>
    <w:rsid w:val="001552C9"/>
    <w:rsid w:val="001E62A8"/>
    <w:rsid w:val="00236292"/>
    <w:rsid w:val="002443DB"/>
    <w:rsid w:val="00261CD1"/>
    <w:rsid w:val="002B1B2B"/>
    <w:rsid w:val="002C0C73"/>
    <w:rsid w:val="003417FA"/>
    <w:rsid w:val="00395E88"/>
    <w:rsid w:val="003B3DD6"/>
    <w:rsid w:val="00403305"/>
    <w:rsid w:val="00406CD5"/>
    <w:rsid w:val="0041766F"/>
    <w:rsid w:val="0045135A"/>
    <w:rsid w:val="00463DE5"/>
    <w:rsid w:val="00464A64"/>
    <w:rsid w:val="004A70A5"/>
    <w:rsid w:val="004C2BB9"/>
    <w:rsid w:val="004F5987"/>
    <w:rsid w:val="004F6EE7"/>
    <w:rsid w:val="005134FF"/>
    <w:rsid w:val="005F2BE7"/>
    <w:rsid w:val="005F467E"/>
    <w:rsid w:val="00647628"/>
    <w:rsid w:val="00691801"/>
    <w:rsid w:val="00693A23"/>
    <w:rsid w:val="006B59A1"/>
    <w:rsid w:val="006E6AEC"/>
    <w:rsid w:val="00702E62"/>
    <w:rsid w:val="00767BB2"/>
    <w:rsid w:val="00772225"/>
    <w:rsid w:val="007B2FC6"/>
    <w:rsid w:val="00842438"/>
    <w:rsid w:val="0095556C"/>
    <w:rsid w:val="00A514CA"/>
    <w:rsid w:val="00A616BE"/>
    <w:rsid w:val="00A63899"/>
    <w:rsid w:val="00A94863"/>
    <w:rsid w:val="00A959C8"/>
    <w:rsid w:val="00BE49F9"/>
    <w:rsid w:val="00C51B37"/>
    <w:rsid w:val="00CE71FE"/>
    <w:rsid w:val="00D11205"/>
    <w:rsid w:val="00D26423"/>
    <w:rsid w:val="00D57FB4"/>
    <w:rsid w:val="00DB5010"/>
    <w:rsid w:val="00E02A82"/>
    <w:rsid w:val="00E26CC9"/>
    <w:rsid w:val="00E55519"/>
    <w:rsid w:val="00E913DC"/>
    <w:rsid w:val="00E92D48"/>
    <w:rsid w:val="00EE410F"/>
    <w:rsid w:val="00F04F2E"/>
    <w:rsid w:val="00F145D9"/>
    <w:rsid w:val="00F15ADD"/>
    <w:rsid w:val="00F543CE"/>
    <w:rsid w:val="00F810DA"/>
    <w:rsid w:val="00FE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CC5A2"/>
  <w15:chartTrackingRefBased/>
  <w15:docId w15:val="{4FAA7A04-26FC-49A6-8268-5D4D4A55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E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62A8"/>
  </w:style>
  <w:style w:type="paragraph" w:styleId="Fuzeile">
    <w:name w:val="footer"/>
    <w:basedOn w:val="Standard"/>
    <w:link w:val="FuzeileZchn"/>
    <w:uiPriority w:val="99"/>
    <w:unhideWhenUsed/>
    <w:rsid w:val="001E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62A8"/>
  </w:style>
  <w:style w:type="paragraph" w:styleId="Listenabsatz">
    <w:name w:val="List Paragraph"/>
    <w:basedOn w:val="Standard"/>
    <w:uiPriority w:val="34"/>
    <w:qFormat/>
    <w:rsid w:val="00A9486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7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7552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57FB4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5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4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18300-E9D4-4339-AAEE-2AA14328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Cors, Jörn</dc:creator>
  <cp:keywords/>
  <dc:description/>
  <cp:lastModifiedBy>Cors, Jörn</cp:lastModifiedBy>
  <cp:revision>2</cp:revision>
  <cp:lastPrinted>2025-11-13T07:47:00Z</cp:lastPrinted>
  <dcterms:created xsi:type="dcterms:W3CDTF">2025-11-13T07:55:00Z</dcterms:created>
  <dcterms:modified xsi:type="dcterms:W3CDTF">2025-11-13T07:55:00Z</dcterms:modified>
</cp:coreProperties>
</file>